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615A64" w:rsidRDefault="00615A64" w:rsidP="00615A64">
      <w:pPr>
        <w:rPr>
          <w:rFonts w:ascii="Times New Roman" w:hAnsi="Times New Roman" w:cs="Times New Roman"/>
          <w:sz w:val="28"/>
          <w:szCs w:val="28"/>
        </w:rPr>
      </w:pPr>
    </w:p>
    <w:p w:rsidR="00615A64" w:rsidRDefault="00615A64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</w:t>
      </w:r>
      <w:r w:rsidR="00DA16C6">
        <w:rPr>
          <w:rFonts w:ascii="Times New Roman" w:hAnsi="Times New Roman" w:cs="Times New Roman"/>
          <w:sz w:val="28"/>
          <w:szCs w:val="28"/>
        </w:rPr>
        <w:t xml:space="preserve">и </w:t>
      </w:r>
      <w:r w:rsidR="00AA590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AA5900">
        <w:rPr>
          <w:rFonts w:ascii="Times New Roman" w:hAnsi="Times New Roman" w:cs="Times New Roman"/>
          <w:sz w:val="28"/>
          <w:szCs w:val="28"/>
        </w:rPr>
        <w:t>8</w:t>
      </w:r>
      <w:r w:rsidR="00DA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комиссия рассмотрела представление Уссурийской городской прокуратуры об устранении нарушений законодательства о противодействии коррупции в сфере муниципальной службы, допущенными в ходе исполнения </w:t>
      </w:r>
      <w:r w:rsidR="00920BD9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 аппарата Думы Уссурийского городского округа обязанности по представлению сведений о доходах, расходах, об имуществе и обязательствах имущественного характера, а также указанных сведений в отношении своего супруга (супруги) и несовершеннолетних членов своей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A59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15A64" w:rsidRDefault="00615A64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 устранение муниципальными служащими выявленных нарушений в полном объеме комиссия установила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допущенные факты представления неполных и недостоверных сведений </w:t>
      </w:r>
      <w:r w:rsidR="00DA16C6">
        <w:rPr>
          <w:rFonts w:ascii="Times New Roman" w:hAnsi="Times New Roman" w:cs="Times New Roman"/>
          <w:sz w:val="28"/>
          <w:szCs w:val="28"/>
        </w:rPr>
        <w:t>могут быть расценены ка</w:t>
      </w:r>
      <w:r w:rsidR="006E5EDE">
        <w:rPr>
          <w:rFonts w:ascii="Times New Roman" w:hAnsi="Times New Roman" w:cs="Times New Roman"/>
          <w:sz w:val="28"/>
          <w:szCs w:val="28"/>
        </w:rPr>
        <w:t>к</w:t>
      </w:r>
      <w:r w:rsidR="00DA16C6">
        <w:rPr>
          <w:rFonts w:ascii="Times New Roman" w:hAnsi="Times New Roman" w:cs="Times New Roman"/>
          <w:sz w:val="28"/>
          <w:szCs w:val="28"/>
        </w:rPr>
        <w:t xml:space="preserve"> несущественные или малозначительные проступки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BE0" w:rsidRDefault="006A7BE0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комиссия ре</w:t>
      </w:r>
      <w:r w:rsidR="006E5EDE">
        <w:rPr>
          <w:rFonts w:ascii="Times New Roman" w:hAnsi="Times New Roman" w:cs="Times New Roman"/>
          <w:sz w:val="28"/>
          <w:szCs w:val="28"/>
        </w:rPr>
        <w:t>комендовала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применить дисциплинарное взыскание в виде замечания к </w:t>
      </w:r>
      <w:r w:rsidR="00AA5900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590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A59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5900">
        <w:rPr>
          <w:rFonts w:ascii="Times New Roman" w:hAnsi="Times New Roman" w:cs="Times New Roman"/>
          <w:sz w:val="28"/>
          <w:szCs w:val="28"/>
        </w:rPr>
        <w:t>у</w:t>
      </w:r>
      <w:r w:rsidR="00920BD9">
        <w:rPr>
          <w:rFonts w:ascii="Times New Roman" w:hAnsi="Times New Roman" w:cs="Times New Roman"/>
          <w:sz w:val="28"/>
          <w:szCs w:val="28"/>
        </w:rPr>
        <w:t>, к другому муниципальному служащему дисциплинарное взыскание не применять, в виду нахождения его в отпуске по уходу за ребенком до трех</w:t>
      </w:r>
      <w:r w:rsidR="000D7074">
        <w:rPr>
          <w:rFonts w:ascii="Times New Roman" w:hAnsi="Times New Roman" w:cs="Times New Roman"/>
          <w:sz w:val="28"/>
          <w:szCs w:val="28"/>
        </w:rPr>
        <w:t xml:space="preserve"> </w:t>
      </w:r>
      <w:r w:rsidR="00920BD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15A64" w:rsidRDefault="00615A64" w:rsidP="00615A64">
      <w:pPr>
        <w:jc w:val="both"/>
        <w:rPr>
          <w:sz w:val="28"/>
          <w:szCs w:val="28"/>
        </w:rPr>
      </w:pPr>
    </w:p>
    <w:p w:rsidR="004A38E7" w:rsidRDefault="004A38E7" w:rsidP="00615A64">
      <w:pPr>
        <w:jc w:val="both"/>
        <w:rPr>
          <w:sz w:val="28"/>
          <w:szCs w:val="28"/>
        </w:rPr>
      </w:pPr>
    </w:p>
    <w:sectPr w:rsidR="004A38E7" w:rsidSect="00B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5A64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074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1D03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35B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8E7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8E6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A64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68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BE0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5EDE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573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BD9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5900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BE8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6C6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5D2A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9</cp:revision>
  <cp:lastPrinted>2018-07-16T05:42:00Z</cp:lastPrinted>
  <dcterms:created xsi:type="dcterms:W3CDTF">2016-09-27T06:45:00Z</dcterms:created>
  <dcterms:modified xsi:type="dcterms:W3CDTF">2018-07-16T06:02:00Z</dcterms:modified>
</cp:coreProperties>
</file>